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77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>MUNICIPIUL BUCUREŞTI</w:t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>- PROIECT -</w:t>
      </w:r>
    </w:p>
    <w:p w:rsidR="005A6B16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>CONSILIUL LOCAL AL SECTORULUI</w:t>
      </w:r>
      <w:r>
        <w:rPr>
          <w:lang w:val="it-IT"/>
        </w:rPr>
        <w:t xml:space="preserve"> </w:t>
      </w:r>
      <w:r>
        <w:rPr>
          <w:b/>
          <w:bCs/>
          <w:lang w:val="it-IT"/>
        </w:rPr>
        <w:t xml:space="preserve">1     </w:t>
      </w:r>
    </w:p>
    <w:p w:rsidR="00067F77" w:rsidRDefault="00067F77" w:rsidP="00067F77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</w:t>
      </w:r>
    </w:p>
    <w:p w:rsidR="00067F77" w:rsidRPr="00067F77" w:rsidRDefault="00067F77" w:rsidP="00067F77">
      <w:pPr>
        <w:jc w:val="center"/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67F77"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</w:t>
      </w:r>
      <w:r w:rsidRPr="00067F77">
        <w:rPr>
          <w:b/>
          <w:bCs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r w:rsidRPr="00067F77">
        <w:rPr>
          <w:b/>
          <w:bCs/>
          <w:lang w:val="it-IT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RÂRE</w:t>
      </w:r>
    </w:p>
    <w:p w:rsidR="00F640B5" w:rsidRPr="00270224" w:rsidRDefault="005A6B16" w:rsidP="00F640B5">
      <w:pPr>
        <w:jc w:val="center"/>
        <w:rPr>
          <w:b/>
          <w:i/>
          <w:color w:val="000000"/>
        </w:rPr>
      </w:pPr>
      <w:r w:rsidRPr="00270224">
        <w:rPr>
          <w:b/>
          <w:i/>
          <w:lang w:val="it-IT"/>
        </w:rPr>
        <w:t xml:space="preserve">privind </w:t>
      </w:r>
      <w:r w:rsidR="007631B2" w:rsidRPr="00270224">
        <w:rPr>
          <w:b/>
          <w:i/>
          <w:lang w:val="it-IT"/>
        </w:rPr>
        <w:t xml:space="preserve">modificarea, începând cu data de </w:t>
      </w:r>
      <w:r w:rsidR="007631B2" w:rsidRPr="00270224">
        <w:rPr>
          <w:b/>
          <w:bCs/>
          <w:i/>
          <w:lang w:val="en-GB"/>
        </w:rPr>
        <w:t xml:space="preserve">1 </w:t>
      </w:r>
      <w:proofErr w:type="spellStart"/>
      <w:r w:rsidR="007631B2" w:rsidRPr="00270224">
        <w:rPr>
          <w:b/>
          <w:bCs/>
          <w:i/>
          <w:lang w:val="en-GB"/>
        </w:rPr>
        <w:t>octombrie</w:t>
      </w:r>
      <w:proofErr w:type="spellEnd"/>
      <w:r w:rsidR="007631B2" w:rsidRPr="00270224">
        <w:rPr>
          <w:b/>
          <w:bCs/>
          <w:i/>
          <w:lang w:val="en-GB"/>
        </w:rPr>
        <w:t xml:space="preserve"> 2017</w:t>
      </w:r>
      <w:r w:rsidR="00011AA4" w:rsidRPr="00270224">
        <w:rPr>
          <w:b/>
          <w:bCs/>
          <w:i/>
          <w:lang w:val="en-GB"/>
        </w:rPr>
        <w:t>,</w:t>
      </w:r>
      <w:r w:rsidR="007631B2" w:rsidRPr="00270224">
        <w:rPr>
          <w:b/>
          <w:bCs/>
          <w:i/>
          <w:lang w:val="en-GB"/>
        </w:rPr>
        <w:t xml:space="preserve"> a</w:t>
      </w:r>
      <w:r w:rsidR="006E799B">
        <w:rPr>
          <w:b/>
          <w:i/>
          <w:lang w:val="it-IT"/>
        </w:rPr>
        <w:t xml:space="preserve"> anexei nr. 1 a </w:t>
      </w:r>
      <w:r w:rsidR="007631B2" w:rsidRPr="00270224">
        <w:rPr>
          <w:b/>
          <w:i/>
          <w:lang w:val="it-IT"/>
        </w:rPr>
        <w:t xml:space="preserve"> </w:t>
      </w:r>
      <w:r w:rsidR="006E799B">
        <w:rPr>
          <w:b/>
          <w:i/>
          <w:lang w:val="it-IT"/>
        </w:rPr>
        <w:t>Hotărârii</w:t>
      </w:r>
      <w:r w:rsidR="007631B2" w:rsidRPr="00270224">
        <w:rPr>
          <w:b/>
          <w:i/>
          <w:lang w:val="it-IT"/>
        </w:rPr>
        <w:t xml:space="preserve"> </w:t>
      </w:r>
      <w:r w:rsidR="007631B2" w:rsidRPr="00270224">
        <w:rPr>
          <w:b/>
          <w:i/>
          <w:lang w:val="ro-RO"/>
        </w:rPr>
        <w:t>Consiliului Local al Sectorului 1 nr. 206/26.07.2017 privind stabilirea, începând  cu data de 1 iulie 2017, a salariilor de bază ale personalului contractual și funcționarilor publici din cadrul familiei ocupaţionale "Administraţie" de la nivelul Direcţiei</w:t>
      </w:r>
      <w:r w:rsidR="007631B2" w:rsidRPr="00270224">
        <w:rPr>
          <w:b/>
          <w:bCs/>
          <w:i/>
          <w:lang w:val="ro-RO"/>
        </w:rPr>
        <w:t xml:space="preserve"> Generale de </w:t>
      </w:r>
      <w:r w:rsidR="007631B2" w:rsidRPr="00270224">
        <w:rPr>
          <w:b/>
          <w:i/>
          <w:lang w:val="ro-RO"/>
        </w:rPr>
        <w:t>Impozite şi Taxe Locale a Sectorului 1</w:t>
      </w:r>
    </w:p>
    <w:p w:rsidR="002830F1" w:rsidRDefault="002830F1" w:rsidP="005A6B16">
      <w:pPr>
        <w:jc w:val="center"/>
        <w:rPr>
          <w:b/>
          <w:lang w:val="it-IT"/>
        </w:rPr>
      </w:pPr>
    </w:p>
    <w:p w:rsidR="001C1836" w:rsidRPr="00F640B5" w:rsidRDefault="00067F77" w:rsidP="00721360">
      <w:pPr>
        <w:tabs>
          <w:tab w:val="left" w:pos="540"/>
        </w:tabs>
        <w:ind w:right="-360"/>
        <w:jc w:val="both"/>
        <w:rPr>
          <w:color w:val="000000"/>
        </w:rPr>
      </w:pPr>
      <w:r w:rsidRPr="00F640B5">
        <w:rPr>
          <w:bCs/>
          <w:iCs/>
          <w:lang w:val="it-IT"/>
        </w:rPr>
        <w:t xml:space="preserve">   </w:t>
      </w:r>
      <w:r w:rsidR="00721360">
        <w:rPr>
          <w:bCs/>
          <w:iCs/>
          <w:lang w:val="it-IT"/>
        </w:rPr>
        <w:t xml:space="preserve">      </w:t>
      </w:r>
    </w:p>
    <w:p w:rsidR="00067F77" w:rsidRPr="00F640B5" w:rsidRDefault="00067F77" w:rsidP="005A6B16">
      <w:pPr>
        <w:jc w:val="both"/>
        <w:rPr>
          <w:b/>
          <w:lang w:val="it-IT"/>
        </w:rPr>
      </w:pPr>
      <w:r w:rsidRPr="00F640B5">
        <w:rPr>
          <w:lang w:val="it-IT"/>
        </w:rPr>
        <w:t xml:space="preserve">         </w:t>
      </w:r>
      <w:proofErr w:type="spellStart"/>
      <w:r w:rsidRPr="00F640B5">
        <w:rPr>
          <w:lang w:val="fr-FR"/>
        </w:rPr>
        <w:t>Văzând</w:t>
      </w:r>
      <w:proofErr w:type="spellEnd"/>
      <w:r w:rsidRPr="00F640B5">
        <w:rPr>
          <w:lang w:val="fr-FR"/>
        </w:rPr>
        <w:t xml:space="preserve"> </w:t>
      </w:r>
      <w:proofErr w:type="spellStart"/>
      <w:r w:rsidRPr="00F640B5">
        <w:rPr>
          <w:lang w:val="fr-FR"/>
        </w:rPr>
        <w:t>Expunerea</w:t>
      </w:r>
      <w:proofErr w:type="spellEnd"/>
      <w:r w:rsidRPr="00F640B5">
        <w:rPr>
          <w:lang w:val="fr-FR"/>
        </w:rPr>
        <w:t xml:space="preserve"> de motive a </w:t>
      </w:r>
      <w:proofErr w:type="spellStart"/>
      <w:r w:rsidRPr="00F640B5">
        <w:rPr>
          <w:lang w:val="fr-FR"/>
        </w:rPr>
        <w:t>Primarului</w:t>
      </w:r>
      <w:proofErr w:type="spellEnd"/>
      <w:r w:rsidRPr="00F640B5">
        <w:rPr>
          <w:lang w:val="fr-FR"/>
        </w:rPr>
        <w:t xml:space="preserve"> </w:t>
      </w:r>
      <w:proofErr w:type="spellStart"/>
      <w:r w:rsidRPr="00F640B5">
        <w:rPr>
          <w:lang w:val="fr-FR"/>
        </w:rPr>
        <w:t>Sectorului</w:t>
      </w:r>
      <w:proofErr w:type="spellEnd"/>
      <w:r w:rsidRPr="00F640B5">
        <w:rPr>
          <w:lang w:val="fr-FR"/>
        </w:rPr>
        <w:t xml:space="preserve"> 1 </w:t>
      </w:r>
      <w:proofErr w:type="spellStart"/>
      <w:r w:rsidRPr="00F640B5">
        <w:rPr>
          <w:lang w:val="fr-FR"/>
        </w:rPr>
        <w:t>şi</w:t>
      </w:r>
      <w:proofErr w:type="spellEnd"/>
      <w:r w:rsidRPr="00F640B5">
        <w:rPr>
          <w:lang w:val="fr-FR"/>
        </w:rPr>
        <w:t xml:space="preserve"> </w:t>
      </w:r>
      <w:proofErr w:type="spellStart"/>
      <w:r w:rsidRPr="00F640B5">
        <w:rPr>
          <w:lang w:val="fr-FR"/>
        </w:rPr>
        <w:t>Raportul</w:t>
      </w:r>
      <w:proofErr w:type="spellEnd"/>
      <w:r w:rsidRPr="00F640B5">
        <w:rPr>
          <w:lang w:val="fr-FR"/>
        </w:rPr>
        <w:t xml:space="preserve"> de </w:t>
      </w:r>
      <w:proofErr w:type="spellStart"/>
      <w:r w:rsidRPr="00F640B5">
        <w:rPr>
          <w:lang w:val="fr-FR"/>
        </w:rPr>
        <w:t>specialitate</w:t>
      </w:r>
      <w:proofErr w:type="spellEnd"/>
      <w:r w:rsidRPr="00F640B5">
        <w:rPr>
          <w:lang w:val="fr-FR"/>
        </w:rPr>
        <w:t xml:space="preserve"> </w:t>
      </w:r>
      <w:proofErr w:type="spellStart"/>
      <w:r w:rsidRPr="00F640B5">
        <w:rPr>
          <w:lang w:val="fr-FR"/>
        </w:rPr>
        <w:t>întocmit</w:t>
      </w:r>
      <w:proofErr w:type="spellEnd"/>
      <w:r w:rsidRPr="00F640B5">
        <w:rPr>
          <w:lang w:val="fr-FR"/>
        </w:rPr>
        <w:t xml:space="preserve"> de </w:t>
      </w:r>
      <w:proofErr w:type="spellStart"/>
      <w:r w:rsidRPr="00F640B5">
        <w:rPr>
          <w:lang w:val="fr-FR"/>
        </w:rPr>
        <w:t>către</w:t>
      </w:r>
      <w:proofErr w:type="spellEnd"/>
      <w:r w:rsidRPr="00F640B5">
        <w:rPr>
          <w:lang w:val="fr-FR"/>
        </w:rPr>
        <w:t xml:space="preserve"> </w:t>
      </w:r>
      <w:proofErr w:type="spellStart"/>
      <w:r w:rsidR="005A6B16" w:rsidRPr="00F640B5">
        <w:t>Direcţia</w:t>
      </w:r>
      <w:proofErr w:type="spellEnd"/>
      <w:r w:rsidR="005A6B16" w:rsidRPr="00F640B5">
        <w:rPr>
          <w:bCs/>
          <w:color w:val="000000"/>
        </w:rPr>
        <w:t xml:space="preserve"> </w:t>
      </w:r>
      <w:proofErr w:type="spellStart"/>
      <w:r w:rsidR="005A6B16" w:rsidRPr="00F640B5">
        <w:rPr>
          <w:bCs/>
          <w:color w:val="000000"/>
        </w:rPr>
        <w:t>Generală</w:t>
      </w:r>
      <w:proofErr w:type="spellEnd"/>
      <w:r w:rsidR="005A6B16" w:rsidRPr="00F640B5">
        <w:rPr>
          <w:bCs/>
          <w:color w:val="000000"/>
        </w:rPr>
        <w:t xml:space="preserve"> de </w:t>
      </w:r>
      <w:proofErr w:type="spellStart"/>
      <w:r w:rsidR="005A6B16" w:rsidRPr="00F640B5">
        <w:rPr>
          <w:color w:val="000000"/>
        </w:rPr>
        <w:t>Impozite</w:t>
      </w:r>
      <w:proofErr w:type="spellEnd"/>
      <w:r w:rsidR="005A6B16" w:rsidRPr="00F640B5">
        <w:rPr>
          <w:color w:val="000000"/>
        </w:rPr>
        <w:t xml:space="preserve"> </w:t>
      </w:r>
      <w:proofErr w:type="spellStart"/>
      <w:r w:rsidR="005A6B16" w:rsidRPr="00F640B5">
        <w:rPr>
          <w:color w:val="000000"/>
        </w:rPr>
        <w:t>şi</w:t>
      </w:r>
      <w:proofErr w:type="spellEnd"/>
      <w:r w:rsidR="005A6B16" w:rsidRPr="00F640B5">
        <w:rPr>
          <w:color w:val="000000"/>
        </w:rPr>
        <w:t xml:space="preserve"> </w:t>
      </w:r>
      <w:proofErr w:type="spellStart"/>
      <w:r w:rsidR="005A6B16" w:rsidRPr="00F640B5">
        <w:rPr>
          <w:color w:val="000000"/>
        </w:rPr>
        <w:t>Taxe</w:t>
      </w:r>
      <w:proofErr w:type="spellEnd"/>
      <w:r w:rsidR="005A6B16" w:rsidRPr="00F640B5">
        <w:rPr>
          <w:color w:val="000000"/>
        </w:rPr>
        <w:t xml:space="preserve"> Locale a </w:t>
      </w:r>
      <w:proofErr w:type="spellStart"/>
      <w:r w:rsidR="005A6B16" w:rsidRPr="00F640B5">
        <w:rPr>
          <w:color w:val="000000"/>
        </w:rPr>
        <w:t>Sectorului</w:t>
      </w:r>
      <w:proofErr w:type="spellEnd"/>
      <w:r w:rsidR="005A6B16" w:rsidRPr="00F640B5">
        <w:rPr>
          <w:color w:val="000000"/>
        </w:rPr>
        <w:t xml:space="preserve"> 1</w:t>
      </w:r>
      <w:r w:rsidRPr="00F640B5">
        <w:rPr>
          <w:lang w:val="fr-FR"/>
        </w:rPr>
        <w:t>;</w:t>
      </w:r>
    </w:p>
    <w:p w:rsidR="00F640B5" w:rsidRDefault="00067F77" w:rsidP="00067F77">
      <w:pPr>
        <w:jc w:val="both"/>
        <w:rPr>
          <w:lang w:val="it-IT"/>
        </w:rPr>
      </w:pPr>
      <w:r w:rsidRPr="00F640B5">
        <w:rPr>
          <w:color w:val="000000"/>
          <w:lang w:val="it-IT"/>
        </w:rPr>
        <w:t xml:space="preserve">         </w:t>
      </w:r>
      <w:r w:rsidRPr="00F640B5">
        <w:rPr>
          <w:lang w:val="it-IT"/>
        </w:rPr>
        <w:t xml:space="preserve">În conformitate cu prevederile Legii nr. 571/2004 - privind protecţia personalului din autorităţile publice, instituţiile publice şi din alte unităţi care semnalează încălcări ale legii; </w:t>
      </w:r>
    </w:p>
    <w:p w:rsidR="00F640B5" w:rsidRDefault="00F640B5" w:rsidP="00F640B5">
      <w:pPr>
        <w:tabs>
          <w:tab w:val="left" w:pos="0"/>
        </w:tabs>
        <w:jc w:val="both"/>
        <w:rPr>
          <w:lang w:val="ro-RO"/>
        </w:rPr>
      </w:pPr>
      <w:r>
        <w:rPr>
          <w:lang w:val="ro-RO"/>
        </w:rPr>
        <w:t xml:space="preserve">        </w:t>
      </w:r>
      <w:r w:rsidR="00721360">
        <w:rPr>
          <w:lang w:val="ro-RO"/>
        </w:rPr>
        <w:t xml:space="preserve"> </w:t>
      </w:r>
      <w:r>
        <w:rPr>
          <w:lang w:val="ro-RO"/>
        </w:rPr>
        <w:t>Potrivit prevederilor din Legea nr. 188/1999 privind Statutul Funcţionarilor Publici, republicată, cu modificările şi completările ulterioare;</w:t>
      </w:r>
    </w:p>
    <w:p w:rsidR="00067F77" w:rsidRPr="00F640B5" w:rsidRDefault="00721360" w:rsidP="00721360">
      <w:pPr>
        <w:jc w:val="both"/>
        <w:rPr>
          <w:lang w:val="it-IT"/>
        </w:rPr>
      </w:pPr>
      <w:r>
        <w:rPr>
          <w:lang w:val="it-IT"/>
        </w:rPr>
        <w:t xml:space="preserve">         </w:t>
      </w:r>
      <w:r w:rsidR="00067F77" w:rsidRPr="00F640B5">
        <w:rPr>
          <w:lang w:val="it-IT"/>
        </w:rPr>
        <w:t>În concordanţă cu prevederile Legii nr. 53/2003 – Codul muncii, republicată, cu modificările și completările ulterioare;</w:t>
      </w:r>
    </w:p>
    <w:p w:rsidR="00067F77" w:rsidRPr="00F640B5" w:rsidRDefault="00067F77" w:rsidP="00067F77">
      <w:pPr>
        <w:tabs>
          <w:tab w:val="left" w:pos="0"/>
        </w:tabs>
        <w:jc w:val="both"/>
        <w:rPr>
          <w:lang w:val="ro-RO"/>
        </w:rPr>
      </w:pPr>
      <w:r w:rsidRPr="00F640B5">
        <w:rPr>
          <w:lang w:val="ro-RO"/>
        </w:rPr>
        <w:t xml:space="preserve">          În concordanță cu prevederile Legii nr. 62/2011 a dialogului social, cu modificările si completările ulterioare; </w:t>
      </w:r>
    </w:p>
    <w:p w:rsidR="00067F77" w:rsidRPr="00F640B5" w:rsidRDefault="00067F77" w:rsidP="00067F77">
      <w:pPr>
        <w:autoSpaceDE w:val="0"/>
        <w:autoSpaceDN w:val="0"/>
        <w:adjustRightInd w:val="0"/>
        <w:jc w:val="both"/>
        <w:rPr>
          <w:lang w:val="it-IT"/>
        </w:rPr>
      </w:pPr>
      <w:r w:rsidRPr="00F640B5">
        <w:rPr>
          <w:bCs/>
          <w:color w:val="000000"/>
          <w:lang w:val="ro-RO"/>
        </w:rPr>
        <w:t xml:space="preserve">         </w:t>
      </w:r>
      <w:r w:rsidRPr="00F640B5">
        <w:rPr>
          <w:lang w:val="it-IT"/>
        </w:rPr>
        <w:t>Ţinând seama de prevederile Legii nr. 69/2010 a responsabilităţii fiscal – bugetare, cu modificările și completările ulterioare;</w:t>
      </w:r>
    </w:p>
    <w:p w:rsidR="00067F77" w:rsidRPr="00F640B5" w:rsidRDefault="00067F77" w:rsidP="00721360">
      <w:pPr>
        <w:tabs>
          <w:tab w:val="left" w:pos="540"/>
          <w:tab w:val="left" w:pos="630"/>
        </w:tabs>
        <w:autoSpaceDE w:val="0"/>
        <w:autoSpaceDN w:val="0"/>
        <w:adjustRightInd w:val="0"/>
        <w:jc w:val="both"/>
        <w:rPr>
          <w:lang w:val="it-IT"/>
        </w:rPr>
      </w:pPr>
      <w:r w:rsidRPr="00F640B5">
        <w:rPr>
          <w:lang w:val="it-IT"/>
        </w:rPr>
        <w:tab/>
        <w:t xml:space="preserve">În temeiul prevederilor art. 11 alin. (1)-(4), </w:t>
      </w:r>
      <w:r w:rsidR="00D14BF2" w:rsidRPr="00F640B5">
        <w:rPr>
          <w:lang w:val="it-IT"/>
        </w:rPr>
        <w:t xml:space="preserve">art. 37, </w:t>
      </w:r>
      <w:r w:rsidRPr="00F640B5">
        <w:rPr>
          <w:lang w:val="it-IT"/>
        </w:rPr>
        <w:t xml:space="preserve">art. 39 </w:t>
      </w:r>
      <w:r w:rsidR="00D76963" w:rsidRPr="00F640B5">
        <w:rPr>
          <w:lang w:val="it-IT"/>
        </w:rPr>
        <w:t>și a</w:t>
      </w:r>
      <w:r w:rsidR="00D76963" w:rsidRPr="00F640B5">
        <w:rPr>
          <w:rStyle w:val="articol1"/>
          <w:b w:val="0"/>
          <w:color w:val="000000"/>
        </w:rPr>
        <w:t>rt. 44.</w:t>
      </w:r>
      <w:r w:rsidR="00D76963" w:rsidRPr="00F640B5">
        <w:rPr>
          <w:rStyle w:val="articol1"/>
          <w:color w:val="000000"/>
        </w:rPr>
        <w:t xml:space="preserve"> </w:t>
      </w:r>
      <w:proofErr w:type="gramStart"/>
      <w:r w:rsidR="00D76963" w:rsidRPr="00F640B5">
        <w:rPr>
          <w:lang w:val="it-IT"/>
        </w:rPr>
        <w:t>alin</w:t>
      </w:r>
      <w:proofErr w:type="gramEnd"/>
      <w:r w:rsidR="00D76963" w:rsidRPr="00F640B5">
        <w:rPr>
          <w:lang w:val="it-IT"/>
        </w:rPr>
        <w:t xml:space="preserve">. 30 </w:t>
      </w:r>
      <w:r w:rsidRPr="00F640B5">
        <w:rPr>
          <w:lang w:val="it-IT"/>
        </w:rPr>
        <w:t>din Legea nr. 153/2017 privind salarizarea personalului plătit din fonduri publice;</w:t>
      </w:r>
    </w:p>
    <w:p w:rsidR="00067F77" w:rsidRPr="00F640B5" w:rsidRDefault="00721360" w:rsidP="00FB7771">
      <w:pPr>
        <w:pStyle w:val="NoSpacing"/>
        <w:tabs>
          <w:tab w:val="left" w:pos="630"/>
        </w:tabs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         </w:t>
      </w:r>
      <w:r w:rsidR="00067F77" w:rsidRPr="00F640B5">
        <w:rPr>
          <w:rFonts w:ascii="Times New Roman" w:hAnsi="Times New Roman"/>
          <w:iCs/>
          <w:sz w:val="24"/>
          <w:szCs w:val="24"/>
          <w:lang w:val="ro-RO"/>
        </w:rPr>
        <w:t>Cu respectarea prevederilor art. III din Ordonanța de Urgență a Guvernului nr. 63/2010 pentru modificarea si completarea Legii nr. 273/2006 privind finanțele publice locale, precum și pentru stabilirea unor măsuri financiare, aprobată cu modificări și completări prin Legea nr.13/2011, cu modificările și completările  ulterioare;</w:t>
      </w:r>
    </w:p>
    <w:p w:rsidR="00067F77" w:rsidRPr="00F640B5" w:rsidRDefault="00067F77" w:rsidP="00067F77">
      <w:pPr>
        <w:jc w:val="both"/>
        <w:rPr>
          <w:color w:val="000000"/>
          <w:lang w:val="ro-RO"/>
        </w:rPr>
      </w:pPr>
      <w:r w:rsidRPr="00F640B5">
        <w:rPr>
          <w:color w:val="000000"/>
          <w:lang w:val="ro-RO"/>
        </w:rPr>
        <w:t xml:space="preserve">        </w:t>
      </w:r>
      <w:r w:rsidR="00721360">
        <w:rPr>
          <w:color w:val="000000"/>
          <w:lang w:val="ro-RO"/>
        </w:rPr>
        <w:t xml:space="preserve"> </w:t>
      </w:r>
      <w:r w:rsidRPr="00F640B5">
        <w:rPr>
          <w:color w:val="000000"/>
          <w:lang w:val="ro-RO"/>
        </w:rPr>
        <w:t xml:space="preserve"> În conformitate cu prevederile Hotărârii Guvernului României nr. 1/2017 pentru stabilirea salariului de bază minim brut pe ţară garantat în plată;</w:t>
      </w:r>
    </w:p>
    <w:p w:rsidR="00067F77" w:rsidRPr="00F640B5" w:rsidRDefault="00067F77" w:rsidP="00067F77">
      <w:pPr>
        <w:pStyle w:val="NoSpacing"/>
        <w:jc w:val="both"/>
        <w:rPr>
          <w:rFonts w:ascii="Times New Roman" w:hAnsi="Times New Roman"/>
          <w:iCs/>
          <w:sz w:val="24"/>
          <w:szCs w:val="24"/>
          <w:lang w:val="ro-RO"/>
        </w:rPr>
      </w:pPr>
      <w:r w:rsidRPr="00F640B5">
        <w:rPr>
          <w:rFonts w:ascii="Times New Roman" w:hAnsi="Times New Roman"/>
          <w:iCs/>
          <w:sz w:val="24"/>
          <w:szCs w:val="24"/>
          <w:lang w:val="ro-RO"/>
        </w:rPr>
        <w:t xml:space="preserve">         </w:t>
      </w:r>
      <w:r w:rsidR="00721360">
        <w:rPr>
          <w:rFonts w:ascii="Times New Roman" w:hAnsi="Times New Roman"/>
          <w:iCs/>
          <w:sz w:val="24"/>
          <w:szCs w:val="24"/>
          <w:lang w:val="ro-RO"/>
        </w:rPr>
        <w:t xml:space="preserve"> </w:t>
      </w:r>
      <w:r w:rsidRPr="00F640B5">
        <w:rPr>
          <w:rFonts w:ascii="Times New Roman" w:hAnsi="Times New Roman"/>
          <w:iCs/>
          <w:sz w:val="24"/>
          <w:szCs w:val="24"/>
          <w:lang w:val="ro-RO"/>
        </w:rPr>
        <w:t xml:space="preserve">Potrivit prevederilor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Hotărârii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Consiliului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Local Sector 1 nr. 77/31.05.2016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privind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aprobarea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o</w:t>
      </w:r>
      <w:r w:rsidR="00476CF6" w:rsidRPr="00F640B5">
        <w:rPr>
          <w:rFonts w:ascii="Times New Roman" w:hAnsi="Times New Roman"/>
          <w:color w:val="000000"/>
          <w:sz w:val="24"/>
          <w:szCs w:val="24"/>
        </w:rPr>
        <w:t>rganigramei</w:t>
      </w:r>
      <w:proofErr w:type="spellEnd"/>
      <w:r w:rsidR="00476CF6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76CF6" w:rsidRPr="00F640B5"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statului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funcţii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ale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Direcţiei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Generale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de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Impozite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Taxe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Locale a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476CF6" w:rsidRPr="00F640B5">
        <w:rPr>
          <w:rFonts w:ascii="Times New Roman" w:hAnsi="Times New Roman"/>
          <w:color w:val="000000"/>
          <w:sz w:val="24"/>
          <w:szCs w:val="24"/>
        </w:rPr>
        <w:t>,</w:t>
      </w:r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123C2" w:rsidRPr="00F640B5">
        <w:rPr>
          <w:rFonts w:ascii="Times New Roman" w:hAnsi="Times New Roman"/>
          <w:iCs/>
          <w:sz w:val="24"/>
          <w:szCs w:val="24"/>
          <w:lang w:val="ro-RO"/>
        </w:rPr>
        <w:t xml:space="preserve">conform căruia s-a stabilit numărul maxim de posturi </w:t>
      </w:r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de 175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Direcţia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>Generală</w:t>
      </w:r>
      <w:proofErr w:type="spellEnd"/>
      <w:r w:rsidR="00E123C2" w:rsidRPr="00F640B5">
        <w:rPr>
          <w:rFonts w:ascii="Times New Roman" w:hAnsi="Times New Roman"/>
          <w:bCs/>
          <w:color w:val="000000"/>
          <w:sz w:val="24"/>
          <w:szCs w:val="24"/>
        </w:rPr>
        <w:t xml:space="preserve"> de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Impozite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şi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Taxe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Locale a </w:t>
      </w:r>
      <w:proofErr w:type="spellStart"/>
      <w:r w:rsidR="00E123C2" w:rsidRPr="00F640B5">
        <w:rPr>
          <w:rFonts w:ascii="Times New Roman" w:hAnsi="Times New Roman"/>
          <w:color w:val="000000"/>
          <w:sz w:val="24"/>
          <w:szCs w:val="24"/>
        </w:rPr>
        <w:t>Sectorului</w:t>
      </w:r>
      <w:proofErr w:type="spellEnd"/>
      <w:r w:rsidR="00E123C2" w:rsidRPr="00F640B5"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F640B5">
        <w:rPr>
          <w:rFonts w:ascii="Times New Roman" w:hAnsi="Times New Roman"/>
          <w:sz w:val="24"/>
          <w:szCs w:val="24"/>
          <w:lang w:val="ro-RO"/>
        </w:rPr>
        <w:t>;</w:t>
      </w:r>
    </w:p>
    <w:p w:rsidR="00D14BF2" w:rsidRPr="00F640B5" w:rsidRDefault="00067F77" w:rsidP="00D14BF2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F640B5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647734" w:rsidRPr="00F640B5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F640B5">
        <w:rPr>
          <w:rFonts w:ascii="Times New Roman" w:hAnsi="Times New Roman"/>
          <w:iCs/>
          <w:sz w:val="24"/>
          <w:szCs w:val="24"/>
          <w:lang w:val="ro-RO"/>
        </w:rPr>
        <w:t xml:space="preserve">În conformitate cu prevederile Hotărârii Consiliului Local al Sectorului 1 </w:t>
      </w:r>
      <w:r w:rsidR="00E123C2" w:rsidRPr="00F640B5">
        <w:rPr>
          <w:rFonts w:ascii="Times New Roman" w:hAnsi="Times New Roman"/>
          <w:color w:val="000000"/>
          <w:sz w:val="24"/>
          <w:szCs w:val="24"/>
          <w:lang w:val="ro-RO"/>
        </w:rPr>
        <w:t xml:space="preserve">nr. 132/30.05.2017  privind </w:t>
      </w:r>
      <w:r w:rsidR="00E123C2" w:rsidRPr="00F640B5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modificarea </w:t>
      </w:r>
      <w:r w:rsidR="00E123C2" w:rsidRPr="00F640B5">
        <w:rPr>
          <w:rFonts w:ascii="Times New Roman" w:hAnsi="Times New Roman"/>
          <w:color w:val="000000"/>
          <w:sz w:val="24"/>
          <w:szCs w:val="24"/>
          <w:lang w:val="ro-RO"/>
        </w:rPr>
        <w:t xml:space="preserve">statului de funcţii </w:t>
      </w:r>
      <w:r w:rsidR="00E123C2" w:rsidRPr="00F640B5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al Direcţiei Generale de </w:t>
      </w:r>
      <w:r w:rsidR="00E123C2" w:rsidRPr="00F640B5">
        <w:rPr>
          <w:rFonts w:ascii="Times New Roman" w:hAnsi="Times New Roman"/>
          <w:color w:val="000000"/>
          <w:sz w:val="24"/>
          <w:szCs w:val="24"/>
          <w:lang w:val="ro-RO"/>
        </w:rPr>
        <w:t>Impozite şi Taxe Locale a Sectorului 1;</w:t>
      </w:r>
    </w:p>
    <w:p w:rsidR="00D14BF2" w:rsidRPr="00F640B5" w:rsidRDefault="00D14BF2" w:rsidP="00D14BF2">
      <w:pPr>
        <w:pStyle w:val="NoSpacing"/>
        <w:ind w:firstLine="540"/>
        <w:jc w:val="both"/>
        <w:rPr>
          <w:rFonts w:ascii="Times New Roman" w:hAnsi="Times New Roman"/>
          <w:sz w:val="24"/>
          <w:szCs w:val="24"/>
          <w:lang w:val="ro-RO"/>
        </w:rPr>
      </w:pPr>
      <w:r w:rsidRPr="00F640B5">
        <w:rPr>
          <w:rFonts w:ascii="Times New Roman" w:hAnsi="Times New Roman"/>
          <w:sz w:val="24"/>
          <w:szCs w:val="24"/>
          <w:lang w:val="ro-RO"/>
        </w:rPr>
        <w:t xml:space="preserve">Luând în considerare </w:t>
      </w:r>
      <w:r w:rsidRPr="00F640B5">
        <w:rPr>
          <w:rFonts w:ascii="Times New Roman" w:hAnsi="Times New Roman"/>
          <w:sz w:val="24"/>
          <w:szCs w:val="24"/>
          <w:lang w:val="it-IT"/>
        </w:rPr>
        <w:t xml:space="preserve">Hotărârea </w:t>
      </w:r>
      <w:r w:rsidRPr="00F640B5">
        <w:rPr>
          <w:rFonts w:ascii="Times New Roman" w:hAnsi="Times New Roman"/>
          <w:sz w:val="24"/>
          <w:szCs w:val="24"/>
          <w:lang w:val="ro-RO"/>
        </w:rPr>
        <w:t>Consiliului Local al Sectorului 1 nr. 206/26.07.2017 privind stabilirea, începând  cu data de 1 iulie 2017, a salariilor de bază ale personalului contractual și funcționarilor publici din cadrul familiei ocupaţionale "Administraţie" de la nivelul Direcţiei</w:t>
      </w:r>
      <w:r w:rsidRPr="00F640B5">
        <w:rPr>
          <w:rFonts w:ascii="Times New Roman" w:hAnsi="Times New Roman"/>
          <w:bCs/>
          <w:sz w:val="24"/>
          <w:szCs w:val="24"/>
          <w:lang w:val="ro-RO"/>
        </w:rPr>
        <w:t xml:space="preserve"> Generale de </w:t>
      </w:r>
      <w:r w:rsidRPr="00F640B5">
        <w:rPr>
          <w:rFonts w:ascii="Times New Roman" w:hAnsi="Times New Roman"/>
          <w:sz w:val="24"/>
          <w:szCs w:val="24"/>
          <w:lang w:val="ro-RO"/>
        </w:rPr>
        <w:t>Impozite şi Taxe Locale a Sectorului 1;</w:t>
      </w:r>
    </w:p>
    <w:p w:rsidR="00067F77" w:rsidRDefault="00067F77" w:rsidP="00721360">
      <w:pPr>
        <w:tabs>
          <w:tab w:val="left" w:pos="540"/>
        </w:tabs>
        <w:jc w:val="both"/>
        <w:rPr>
          <w:lang w:val="ro-RO"/>
        </w:rPr>
      </w:pPr>
      <w:r w:rsidRPr="00F640B5">
        <w:rPr>
          <w:lang w:val="ro-RO"/>
        </w:rPr>
        <w:t xml:space="preserve">         În temeiul art. 45 alin. (1), art. 81 alin. (4) şi art. 115 alin. (1) lit. b) din Legea nr. 215/2001 a administraţiei publice locale, republicată, cu modificările şi completările ulterioare; </w:t>
      </w:r>
    </w:p>
    <w:p w:rsidR="00BA7A0A" w:rsidRPr="00F277A4" w:rsidRDefault="006F4115" w:rsidP="00BA7A0A">
      <w:pPr>
        <w:pStyle w:val="NoSpacing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lang w:val="ro-RO"/>
        </w:rPr>
        <w:tab/>
      </w:r>
      <w:r w:rsidR="00BA7A0A" w:rsidRPr="00F277A4">
        <w:rPr>
          <w:rFonts w:ascii="Times New Roman" w:hAnsi="Times New Roman"/>
          <w:b/>
          <w:sz w:val="24"/>
          <w:szCs w:val="24"/>
        </w:rPr>
        <w:t>CONSILIUL LOCAL AL SECTORULUI 1</w:t>
      </w:r>
    </w:p>
    <w:p w:rsidR="00067F77" w:rsidRDefault="00067F77" w:rsidP="00067F77">
      <w:pPr>
        <w:jc w:val="center"/>
        <w:rPr>
          <w:b/>
          <w:bCs/>
          <w:lang w:val="ro-RO"/>
        </w:rPr>
      </w:pPr>
      <w:r>
        <w:rPr>
          <w:b/>
          <w:bCs/>
          <w:lang w:val="ro-RO"/>
        </w:rPr>
        <w:t>HOTĂRĂ</w:t>
      </w:r>
      <w:r>
        <w:rPr>
          <w:b/>
          <w:bCs/>
          <w:lang w:val="en-GB"/>
        </w:rPr>
        <w:t>Ş</w:t>
      </w:r>
      <w:r>
        <w:rPr>
          <w:b/>
          <w:bCs/>
          <w:lang w:val="ro-RO"/>
        </w:rPr>
        <w:t>TE:</w:t>
      </w:r>
      <w:bookmarkStart w:id="0" w:name="OLE_LINK1"/>
    </w:p>
    <w:p w:rsidR="00067F77" w:rsidRDefault="00067F77" w:rsidP="00067F77">
      <w:pPr>
        <w:jc w:val="center"/>
        <w:rPr>
          <w:b/>
          <w:lang w:val="ro-RO"/>
        </w:rPr>
      </w:pPr>
    </w:p>
    <w:p w:rsidR="00FB7771" w:rsidRDefault="00067F77" w:rsidP="00721360">
      <w:pPr>
        <w:tabs>
          <w:tab w:val="left" w:pos="450"/>
        </w:tabs>
        <w:jc w:val="both"/>
        <w:rPr>
          <w:lang w:val="en-GB"/>
        </w:rPr>
      </w:pPr>
      <w:r>
        <w:rPr>
          <w:b/>
          <w:bCs/>
          <w:lang w:val="en-GB"/>
        </w:rPr>
        <w:t xml:space="preserve">        </w:t>
      </w:r>
      <w:r w:rsidR="00721360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Art.</w:t>
      </w:r>
      <w:r w:rsidR="00FB7771">
        <w:rPr>
          <w:b/>
          <w:bCs/>
          <w:lang w:val="en-GB"/>
        </w:rPr>
        <w:t xml:space="preserve"> </w:t>
      </w:r>
      <w:r w:rsidR="00933E58">
        <w:rPr>
          <w:b/>
          <w:bCs/>
          <w:lang w:val="en-GB"/>
        </w:rPr>
        <w:t xml:space="preserve">1. </w:t>
      </w:r>
      <w:r>
        <w:rPr>
          <w:b/>
          <w:bCs/>
          <w:lang w:val="en-GB"/>
        </w:rPr>
        <w:t xml:space="preserve"> </w:t>
      </w:r>
      <w:proofErr w:type="spellStart"/>
      <w:r>
        <w:rPr>
          <w:bCs/>
          <w:lang w:val="en-GB"/>
        </w:rPr>
        <w:t>Începând</w:t>
      </w:r>
      <w:proofErr w:type="spellEnd"/>
      <w:r>
        <w:rPr>
          <w:bCs/>
          <w:lang w:val="en-GB"/>
        </w:rPr>
        <w:t xml:space="preserve"> cu data de 1 </w:t>
      </w:r>
      <w:proofErr w:type="spellStart"/>
      <w:r w:rsidR="00F640B5">
        <w:rPr>
          <w:bCs/>
          <w:lang w:val="en-GB"/>
        </w:rPr>
        <w:t>octombrie</w:t>
      </w:r>
      <w:proofErr w:type="spellEnd"/>
      <w:r>
        <w:rPr>
          <w:bCs/>
          <w:lang w:val="en-GB"/>
        </w:rPr>
        <w:t xml:space="preserve"> 2017,</w:t>
      </w:r>
      <w:r>
        <w:rPr>
          <w:b/>
          <w:bCs/>
          <w:lang w:val="en-GB"/>
        </w:rPr>
        <w:t xml:space="preserve"> </w:t>
      </w:r>
      <w:r w:rsidR="00FB7771">
        <w:rPr>
          <w:lang w:val="en-GB"/>
        </w:rPr>
        <w:t xml:space="preserve">se </w:t>
      </w:r>
      <w:proofErr w:type="spellStart"/>
      <w:r w:rsidR="007631B2">
        <w:rPr>
          <w:lang w:val="en-GB"/>
        </w:rPr>
        <w:t>modifică</w:t>
      </w:r>
      <w:proofErr w:type="spellEnd"/>
      <w:r w:rsidR="00FC2ECE">
        <w:rPr>
          <w:lang w:val="en-GB"/>
        </w:rPr>
        <w:t xml:space="preserve"> </w:t>
      </w:r>
      <w:proofErr w:type="spellStart"/>
      <w:r w:rsidR="00FC2ECE">
        <w:rPr>
          <w:lang w:val="en-GB"/>
        </w:rPr>
        <w:t>A</w:t>
      </w:r>
      <w:r w:rsidR="00FB7771">
        <w:rPr>
          <w:lang w:val="en-GB"/>
        </w:rPr>
        <w:t>nex</w:t>
      </w:r>
      <w:r w:rsidR="007631B2">
        <w:rPr>
          <w:lang w:val="en-GB"/>
        </w:rPr>
        <w:t>a</w:t>
      </w:r>
      <w:proofErr w:type="spellEnd"/>
      <w:r w:rsidR="00FB7771">
        <w:rPr>
          <w:lang w:val="en-GB"/>
        </w:rPr>
        <w:t xml:space="preserve"> nr. 1 </w:t>
      </w:r>
      <w:r w:rsidR="00ED1065">
        <w:rPr>
          <w:lang w:val="it-IT"/>
        </w:rPr>
        <w:t>a</w:t>
      </w:r>
      <w:r w:rsidR="007631B2">
        <w:rPr>
          <w:lang w:val="it-IT"/>
        </w:rPr>
        <w:t xml:space="preserve"> </w:t>
      </w:r>
      <w:r w:rsidR="00ED1065">
        <w:rPr>
          <w:lang w:val="it-IT"/>
        </w:rPr>
        <w:t>Hotărârii</w:t>
      </w:r>
      <w:bookmarkStart w:id="1" w:name="_GoBack"/>
      <w:bookmarkEnd w:id="1"/>
      <w:r w:rsidR="007631B2" w:rsidRPr="00F640B5">
        <w:rPr>
          <w:lang w:val="it-IT"/>
        </w:rPr>
        <w:t xml:space="preserve"> </w:t>
      </w:r>
      <w:r w:rsidR="007631B2" w:rsidRPr="00F640B5">
        <w:rPr>
          <w:lang w:val="ro-RO"/>
        </w:rPr>
        <w:t>Consiliului Local al Sectorului 1 nr. 206/26.07.2017 privind stabilirea, începând  cu data de 1 iulie 2017, a salariilor de bază ale personalului contractual și funcționarilor publici din cadrul familiei ocupaţionale "Administraţie" de la nivelul Direcţiei</w:t>
      </w:r>
      <w:r w:rsidR="007631B2" w:rsidRPr="00F640B5">
        <w:rPr>
          <w:bCs/>
          <w:lang w:val="ro-RO"/>
        </w:rPr>
        <w:t xml:space="preserve"> Generale de </w:t>
      </w:r>
      <w:r w:rsidR="007631B2" w:rsidRPr="00F640B5">
        <w:rPr>
          <w:lang w:val="ro-RO"/>
        </w:rPr>
        <w:t>Impozite şi Taxe Locale a Sectorului 1</w:t>
      </w:r>
      <w:r w:rsidR="00FB7771">
        <w:rPr>
          <w:lang w:val="en-GB"/>
        </w:rPr>
        <w:t xml:space="preserve">. </w:t>
      </w:r>
    </w:p>
    <w:p w:rsidR="00933E58" w:rsidRDefault="00933E58" w:rsidP="00933E58">
      <w:pPr>
        <w:jc w:val="center"/>
        <w:rPr>
          <w:b/>
          <w:bCs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½</w:t>
      </w:r>
    </w:p>
    <w:p w:rsidR="00933E58" w:rsidRPr="00933E58" w:rsidRDefault="00143B48" w:rsidP="00933E58">
      <w:pPr>
        <w:jc w:val="both"/>
        <w:rPr>
          <w:b/>
          <w:bCs/>
          <w:sz w:val="20"/>
          <w:szCs w:val="20"/>
          <w:lang w:val="en-GB"/>
        </w:rPr>
      </w:pPr>
      <w:r w:rsidRPr="00D76963">
        <w:rPr>
          <w:b/>
          <w:bCs/>
          <w:lang w:val="it-IT"/>
        </w:rPr>
        <w:lastRenderedPageBreak/>
        <w:t xml:space="preserve"> </w:t>
      </w:r>
      <w:r w:rsidR="00933E58">
        <w:rPr>
          <w:b/>
          <w:bCs/>
          <w:lang w:val="it-IT"/>
        </w:rPr>
        <w:tab/>
      </w:r>
      <w:r w:rsidRPr="00D76963">
        <w:rPr>
          <w:b/>
          <w:bCs/>
          <w:lang w:val="it-IT"/>
        </w:rPr>
        <w:t>Art.</w:t>
      </w:r>
      <w:r w:rsidR="00FB7771">
        <w:rPr>
          <w:b/>
          <w:bCs/>
          <w:lang w:val="it-IT"/>
        </w:rPr>
        <w:t xml:space="preserve"> 2</w:t>
      </w:r>
      <w:r w:rsidR="00933E58">
        <w:rPr>
          <w:b/>
          <w:bCs/>
          <w:lang w:val="it-IT"/>
        </w:rPr>
        <w:t xml:space="preserve">. </w:t>
      </w:r>
      <w:r w:rsidRPr="00D76963">
        <w:rPr>
          <w:b/>
          <w:bCs/>
          <w:lang w:val="it-IT"/>
        </w:rPr>
        <w:t xml:space="preserve"> (1)</w:t>
      </w:r>
      <w:r w:rsidR="00933E58">
        <w:rPr>
          <w:b/>
          <w:bCs/>
          <w:lang w:val="it-IT"/>
        </w:rPr>
        <w:t xml:space="preserve"> </w:t>
      </w:r>
      <w:r w:rsidR="00933E58" w:rsidRPr="00933E58">
        <w:rPr>
          <w:bCs/>
          <w:lang w:val="it-IT"/>
        </w:rPr>
        <w:t>Primarul Sectorului 1 şi</w:t>
      </w:r>
      <w:r w:rsidR="00933E58">
        <w:rPr>
          <w:b/>
          <w:bCs/>
          <w:lang w:val="it-IT"/>
        </w:rPr>
        <w:t xml:space="preserve"> </w:t>
      </w:r>
      <w:proofErr w:type="spellStart"/>
      <w:r w:rsidR="00933E58" w:rsidRPr="00D76963">
        <w:t>Direcţia</w:t>
      </w:r>
      <w:proofErr w:type="spellEnd"/>
      <w:r w:rsidR="00933E58" w:rsidRPr="00D76963">
        <w:t xml:space="preserve"> </w:t>
      </w:r>
      <w:proofErr w:type="spellStart"/>
      <w:r w:rsidR="00933E58" w:rsidRPr="00D76963">
        <w:t>Generală</w:t>
      </w:r>
      <w:proofErr w:type="spellEnd"/>
      <w:r w:rsidR="00933E58" w:rsidRPr="00D76963">
        <w:t xml:space="preserve"> de </w:t>
      </w:r>
      <w:proofErr w:type="spellStart"/>
      <w:r w:rsidR="00933E58" w:rsidRPr="00D76963">
        <w:t>Impozite</w:t>
      </w:r>
      <w:proofErr w:type="spellEnd"/>
      <w:r w:rsidR="00933E58" w:rsidRPr="00D76963">
        <w:t xml:space="preserve"> </w:t>
      </w:r>
      <w:proofErr w:type="spellStart"/>
      <w:r w:rsidR="00933E58" w:rsidRPr="00D76963">
        <w:t>şi</w:t>
      </w:r>
      <w:proofErr w:type="spellEnd"/>
      <w:r w:rsidR="00933E58" w:rsidRPr="00D76963">
        <w:t xml:space="preserve"> </w:t>
      </w:r>
      <w:proofErr w:type="spellStart"/>
      <w:r w:rsidR="00933E58" w:rsidRPr="00D76963">
        <w:t>Taxe</w:t>
      </w:r>
      <w:proofErr w:type="spellEnd"/>
      <w:r w:rsidR="00933E58" w:rsidRPr="00D76963">
        <w:t xml:space="preserve"> Lo</w:t>
      </w:r>
      <w:r w:rsidR="00933E58">
        <w:t xml:space="preserve">cale a </w:t>
      </w:r>
      <w:proofErr w:type="spellStart"/>
      <w:r w:rsidR="00933E58">
        <w:t>Sectorului</w:t>
      </w:r>
      <w:proofErr w:type="spellEnd"/>
      <w:r w:rsidR="00933E58">
        <w:t xml:space="preserve"> 1 </w:t>
      </w:r>
      <w:proofErr w:type="spellStart"/>
      <w:r w:rsidR="00933E58">
        <w:t>Bucureşti</w:t>
      </w:r>
      <w:proofErr w:type="spellEnd"/>
      <w:r w:rsidR="00933E58">
        <w:t xml:space="preserve"> </w:t>
      </w:r>
      <w:proofErr w:type="spellStart"/>
      <w:r w:rsidR="00933E58">
        <w:t>vor</w:t>
      </w:r>
      <w:proofErr w:type="spellEnd"/>
      <w:r w:rsidR="00933E58" w:rsidRPr="00D76963">
        <w:t xml:space="preserve"> </w:t>
      </w:r>
      <w:proofErr w:type="spellStart"/>
      <w:r w:rsidR="00933E58" w:rsidRPr="00D76963">
        <w:t>aduce</w:t>
      </w:r>
      <w:proofErr w:type="spellEnd"/>
      <w:r w:rsidR="00933E58" w:rsidRPr="00D76963">
        <w:t xml:space="preserve"> la </w:t>
      </w:r>
      <w:proofErr w:type="spellStart"/>
      <w:r w:rsidR="00933E58" w:rsidRPr="00D76963">
        <w:t>îndeplinire</w:t>
      </w:r>
      <w:proofErr w:type="spellEnd"/>
      <w:r w:rsidR="00933E58" w:rsidRPr="00D76963">
        <w:t xml:space="preserve"> </w:t>
      </w:r>
      <w:proofErr w:type="spellStart"/>
      <w:r w:rsidR="00933E58" w:rsidRPr="00D76963">
        <w:t>prevederile</w:t>
      </w:r>
      <w:proofErr w:type="spellEnd"/>
      <w:r w:rsidR="00933E58" w:rsidRPr="00D76963">
        <w:t xml:space="preserve"> </w:t>
      </w:r>
      <w:proofErr w:type="spellStart"/>
      <w:r w:rsidR="00933E58" w:rsidRPr="00D76963">
        <w:t>prezentei</w:t>
      </w:r>
      <w:proofErr w:type="spellEnd"/>
      <w:r w:rsidR="00933E58" w:rsidRPr="00D76963">
        <w:t xml:space="preserve"> </w:t>
      </w:r>
      <w:proofErr w:type="spellStart"/>
      <w:r w:rsidR="00933E58" w:rsidRPr="00D76963">
        <w:t>hotărâri</w:t>
      </w:r>
      <w:proofErr w:type="spellEnd"/>
      <w:r w:rsidR="00933E58" w:rsidRPr="00D76963">
        <w:rPr>
          <w:lang w:val="fr-FR"/>
        </w:rPr>
        <w:t>.</w:t>
      </w:r>
    </w:p>
    <w:p w:rsidR="00143B48" w:rsidRPr="00D76963" w:rsidRDefault="00143B48" w:rsidP="00721360">
      <w:pPr>
        <w:tabs>
          <w:tab w:val="left" w:pos="450"/>
          <w:tab w:val="left" w:pos="720"/>
        </w:tabs>
        <w:jc w:val="both"/>
        <w:rPr>
          <w:b/>
          <w:bCs/>
          <w:lang w:val="it-IT"/>
        </w:rPr>
      </w:pPr>
      <w:r w:rsidRPr="00D76963">
        <w:rPr>
          <w:b/>
          <w:bCs/>
          <w:lang w:val="it-IT"/>
        </w:rPr>
        <w:t xml:space="preserve"> </w:t>
      </w:r>
      <w:r w:rsidR="00933E58">
        <w:rPr>
          <w:b/>
          <w:bCs/>
          <w:lang w:val="it-IT"/>
        </w:rPr>
        <w:tab/>
        <w:t xml:space="preserve">(2) </w:t>
      </w:r>
      <w:proofErr w:type="spellStart"/>
      <w:r w:rsidRPr="00D76963">
        <w:t>Serviciul</w:t>
      </w:r>
      <w:proofErr w:type="spellEnd"/>
      <w:r w:rsidRPr="00D76963">
        <w:t xml:space="preserve"> Secretariat General, </w:t>
      </w:r>
      <w:proofErr w:type="spellStart"/>
      <w:r w:rsidRPr="00D76963">
        <w:t>Audiențe</w:t>
      </w:r>
      <w:proofErr w:type="spellEnd"/>
      <w:r w:rsidRPr="00D76963">
        <w:t xml:space="preserve"> </w:t>
      </w:r>
      <w:proofErr w:type="spellStart"/>
      <w:r w:rsidRPr="00D76963">
        <w:t>va</w:t>
      </w:r>
      <w:proofErr w:type="spellEnd"/>
      <w:r w:rsidRPr="00D76963">
        <w:t xml:space="preserve"> </w:t>
      </w:r>
      <w:proofErr w:type="spellStart"/>
      <w:r w:rsidRPr="00D76963">
        <w:t>asigura</w:t>
      </w:r>
      <w:proofErr w:type="spellEnd"/>
      <w:r w:rsidRPr="00D76963">
        <w:t xml:space="preserve"> </w:t>
      </w:r>
      <w:proofErr w:type="spellStart"/>
      <w:r w:rsidRPr="00D76963">
        <w:t>comunicarea</w:t>
      </w:r>
      <w:proofErr w:type="spellEnd"/>
      <w:r w:rsidRPr="00D76963">
        <w:t xml:space="preserve"> </w:t>
      </w:r>
      <w:proofErr w:type="spellStart"/>
      <w:r w:rsidRPr="00D76963">
        <w:t>prezentei</w:t>
      </w:r>
      <w:proofErr w:type="spellEnd"/>
      <w:r w:rsidRPr="00D76963">
        <w:t xml:space="preserve"> </w:t>
      </w:r>
      <w:proofErr w:type="spellStart"/>
      <w:r w:rsidRPr="00D76963">
        <w:t>hotărâri</w:t>
      </w:r>
      <w:proofErr w:type="spellEnd"/>
      <w:r w:rsidRPr="00D76963">
        <w:t xml:space="preserve"> </w:t>
      </w:r>
      <w:r w:rsidRPr="00D76963">
        <w:rPr>
          <w:lang w:val="ro-RO"/>
        </w:rPr>
        <w:t>Instituţiei Prefectului Municipiului Bucureşti</w:t>
      </w:r>
      <w:r w:rsidRPr="00D76963">
        <w:t xml:space="preserve"> </w:t>
      </w:r>
      <w:proofErr w:type="spellStart"/>
      <w:r w:rsidRPr="00D76963">
        <w:t>și</w:t>
      </w:r>
      <w:proofErr w:type="spellEnd"/>
      <w:r w:rsidRPr="00D76963">
        <w:t xml:space="preserve"> </w:t>
      </w:r>
      <w:proofErr w:type="spellStart"/>
      <w:r w:rsidRPr="00D76963">
        <w:t>Direcţiei</w:t>
      </w:r>
      <w:proofErr w:type="spellEnd"/>
      <w:r w:rsidRPr="00D76963">
        <w:t xml:space="preserve"> </w:t>
      </w:r>
      <w:proofErr w:type="spellStart"/>
      <w:r w:rsidRPr="00D76963">
        <w:t>Generale</w:t>
      </w:r>
      <w:proofErr w:type="spellEnd"/>
      <w:r w:rsidRPr="00D76963">
        <w:t xml:space="preserve"> de </w:t>
      </w:r>
      <w:proofErr w:type="spellStart"/>
      <w:r w:rsidRPr="00D76963">
        <w:t>Impozite</w:t>
      </w:r>
      <w:proofErr w:type="spellEnd"/>
      <w:r w:rsidRPr="00D76963">
        <w:t xml:space="preserve"> </w:t>
      </w:r>
      <w:proofErr w:type="spellStart"/>
      <w:r w:rsidRPr="00D76963">
        <w:t>şi</w:t>
      </w:r>
      <w:proofErr w:type="spellEnd"/>
      <w:r w:rsidRPr="00D76963">
        <w:t xml:space="preserve"> </w:t>
      </w:r>
      <w:proofErr w:type="spellStart"/>
      <w:r w:rsidRPr="00D76963">
        <w:t>Taxe</w:t>
      </w:r>
      <w:proofErr w:type="spellEnd"/>
      <w:r w:rsidRPr="00D76963">
        <w:t xml:space="preserve"> Locale a </w:t>
      </w:r>
      <w:proofErr w:type="spellStart"/>
      <w:r w:rsidRPr="00D76963">
        <w:t>Sectorului</w:t>
      </w:r>
      <w:proofErr w:type="spellEnd"/>
      <w:r w:rsidRPr="00D76963">
        <w:t xml:space="preserve"> 1 </w:t>
      </w:r>
      <w:proofErr w:type="spellStart"/>
      <w:r w:rsidRPr="00D76963">
        <w:t>Bucureşti</w:t>
      </w:r>
      <w:proofErr w:type="spellEnd"/>
      <w:r w:rsidR="00FB7771">
        <w:t>.</w:t>
      </w:r>
    </w:p>
    <w:p w:rsidR="00067F77" w:rsidRPr="00D76963" w:rsidRDefault="00067F77" w:rsidP="00143B48">
      <w:pPr>
        <w:ind w:firstLine="1440"/>
        <w:jc w:val="both"/>
        <w:rPr>
          <w:bCs/>
          <w:iCs/>
          <w:lang w:val="ro-RO"/>
        </w:rPr>
      </w:pPr>
    </w:p>
    <w:p w:rsidR="00067F77" w:rsidRPr="00D76963" w:rsidRDefault="002B0C5C" w:rsidP="00067F77">
      <w:pPr>
        <w:jc w:val="both"/>
        <w:rPr>
          <w:lang w:val="fr-FR"/>
        </w:rPr>
      </w:pPr>
      <w:r w:rsidRPr="00D76963">
        <w:rPr>
          <w:lang w:val="fr-FR"/>
        </w:rPr>
        <w:t xml:space="preserve">        </w:t>
      </w:r>
      <w:proofErr w:type="spellStart"/>
      <w:r w:rsidR="00067F77" w:rsidRPr="00D76963">
        <w:rPr>
          <w:lang w:val="fr-FR"/>
        </w:rPr>
        <w:t>Această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hotărâre</w:t>
      </w:r>
      <w:proofErr w:type="spellEnd"/>
      <w:r w:rsidR="00067F77" w:rsidRPr="00D76963">
        <w:rPr>
          <w:lang w:val="fr-FR"/>
        </w:rPr>
        <w:t xml:space="preserve"> a </w:t>
      </w:r>
      <w:proofErr w:type="spellStart"/>
      <w:r w:rsidR="00067F77" w:rsidRPr="00D76963">
        <w:rPr>
          <w:lang w:val="fr-FR"/>
        </w:rPr>
        <w:t>fost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adoptată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în</w:t>
      </w:r>
      <w:proofErr w:type="spell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ședința</w:t>
      </w:r>
      <w:proofErr w:type="spellEnd"/>
      <w:r w:rsidR="00067F77" w:rsidRPr="00D76963">
        <w:rPr>
          <w:lang w:val="fr-FR"/>
        </w:rPr>
        <w:t xml:space="preserve"> ……….. </w:t>
      </w:r>
      <w:proofErr w:type="spellStart"/>
      <w:proofErr w:type="gramStart"/>
      <w:r w:rsidR="00067F77" w:rsidRPr="00D76963">
        <w:rPr>
          <w:lang w:val="fr-FR"/>
        </w:rPr>
        <w:t>a</w:t>
      </w:r>
      <w:proofErr w:type="spellEnd"/>
      <w:proofErr w:type="gramEnd"/>
      <w:r w:rsidR="00067F77" w:rsidRPr="00D76963">
        <w:rPr>
          <w:lang w:val="fr-FR"/>
        </w:rPr>
        <w:t xml:space="preserve"> </w:t>
      </w:r>
      <w:proofErr w:type="spellStart"/>
      <w:r w:rsidR="00067F77" w:rsidRPr="00D76963">
        <w:rPr>
          <w:lang w:val="fr-FR"/>
        </w:rPr>
        <w:t>Consiliului</w:t>
      </w:r>
      <w:proofErr w:type="spellEnd"/>
      <w:r w:rsidR="00067F77" w:rsidRPr="00D76963">
        <w:rPr>
          <w:lang w:val="fr-FR"/>
        </w:rPr>
        <w:t xml:space="preserve"> Local al </w:t>
      </w:r>
      <w:proofErr w:type="spellStart"/>
      <w:r w:rsidR="00067F77" w:rsidRPr="00D76963">
        <w:rPr>
          <w:lang w:val="fr-FR"/>
        </w:rPr>
        <w:t>Sectorului</w:t>
      </w:r>
      <w:proofErr w:type="spellEnd"/>
      <w:r w:rsidR="00067F77" w:rsidRPr="00D76963">
        <w:rPr>
          <w:lang w:val="fr-FR"/>
        </w:rPr>
        <w:t xml:space="preserve"> 1 </w:t>
      </w:r>
      <w:proofErr w:type="spellStart"/>
      <w:r w:rsidR="00067F77" w:rsidRPr="00D76963">
        <w:rPr>
          <w:lang w:val="fr-FR"/>
        </w:rPr>
        <w:t>din</w:t>
      </w:r>
      <w:proofErr w:type="spellEnd"/>
      <w:r w:rsidR="00067F77" w:rsidRPr="00D76963">
        <w:rPr>
          <w:lang w:val="fr-FR"/>
        </w:rPr>
        <w:t xml:space="preserve"> data de………</w:t>
      </w:r>
    </w:p>
    <w:p w:rsidR="002B0C5C" w:rsidRDefault="002B0C5C" w:rsidP="00067F77">
      <w:pPr>
        <w:jc w:val="both"/>
        <w:rPr>
          <w:lang w:val="fr-FR"/>
        </w:rPr>
      </w:pPr>
    </w:p>
    <w:p w:rsidR="00FB7771" w:rsidRDefault="00FB7771" w:rsidP="00067F77">
      <w:pPr>
        <w:jc w:val="both"/>
        <w:rPr>
          <w:lang w:val="fr-FR"/>
        </w:rPr>
      </w:pPr>
    </w:p>
    <w:p w:rsidR="00FB7771" w:rsidRPr="00D76963" w:rsidRDefault="00FB7771" w:rsidP="00067F77">
      <w:pPr>
        <w:jc w:val="both"/>
        <w:rPr>
          <w:lang w:val="fr-FR"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ind w:firstLine="720"/>
        <w:jc w:val="both"/>
        <w:rPr>
          <w:rFonts w:eastAsia="Calibri"/>
          <w:b/>
        </w:rPr>
      </w:pPr>
      <w:r w:rsidRPr="00A32FE6">
        <w:rPr>
          <w:rFonts w:eastAsia="Calibri"/>
          <w:b/>
        </w:rPr>
        <w:t>PREŞEDINTE DE ŞEDINŢĂ,</w:t>
      </w:r>
      <w:r w:rsidRPr="00A32FE6">
        <w:rPr>
          <w:rFonts w:eastAsia="Calibri"/>
          <w:b/>
        </w:rPr>
        <w:tab/>
        <w:t xml:space="preserve">                                       CONTRASEMNEAZĂ,</w:t>
      </w:r>
    </w:p>
    <w:p w:rsidR="00A32FE6" w:rsidRPr="00A32FE6" w:rsidRDefault="00A32FE6" w:rsidP="00A32FE6">
      <w:pPr>
        <w:jc w:val="both"/>
        <w:rPr>
          <w:rFonts w:eastAsia="Calibri"/>
          <w:b/>
        </w:rPr>
      </w:pPr>
      <w:r w:rsidRPr="00A32FE6">
        <w:rPr>
          <w:rFonts w:eastAsia="Calibri"/>
          <w:b/>
        </w:rPr>
        <w:t xml:space="preserve">  </w:t>
      </w:r>
      <w:r w:rsidRPr="00A32FE6">
        <w:rPr>
          <w:rFonts w:eastAsia="Calibri"/>
          <w:b/>
        </w:rPr>
        <w:tab/>
        <w:t xml:space="preserve">   </w:t>
      </w:r>
      <w:proofErr w:type="spellStart"/>
      <w:r w:rsidRPr="00A32FE6">
        <w:rPr>
          <w:rFonts w:eastAsia="Calibri"/>
          <w:b/>
        </w:rPr>
        <w:t>Alexandru-Ştefan</w:t>
      </w:r>
      <w:proofErr w:type="spellEnd"/>
      <w:r w:rsidRPr="00A32FE6">
        <w:rPr>
          <w:rFonts w:eastAsia="Calibri"/>
          <w:b/>
        </w:rPr>
        <w:t xml:space="preserve"> </w:t>
      </w:r>
      <w:proofErr w:type="spellStart"/>
      <w:r w:rsidRPr="00A32FE6">
        <w:rPr>
          <w:rFonts w:eastAsia="Calibri"/>
          <w:b/>
        </w:rPr>
        <w:t>Deaconu</w:t>
      </w:r>
      <w:proofErr w:type="spellEnd"/>
      <w:r w:rsidRPr="00A32FE6">
        <w:rPr>
          <w:rFonts w:eastAsia="Calibri"/>
          <w:b/>
        </w:rPr>
        <w:tab/>
        <w:t xml:space="preserve">     </w:t>
      </w:r>
    </w:p>
    <w:p w:rsidR="00A32FE6" w:rsidRPr="00A32FE6" w:rsidRDefault="00A32FE6" w:rsidP="00A32FE6">
      <w:pPr>
        <w:jc w:val="both"/>
        <w:rPr>
          <w:rFonts w:eastAsia="Calibri"/>
          <w:b/>
        </w:rPr>
      </w:pPr>
      <w:r w:rsidRPr="00A32FE6">
        <w:rPr>
          <w:rFonts w:eastAsia="Calibri"/>
          <w:b/>
        </w:rPr>
        <w:t xml:space="preserve">                                                                                                                      SECRETAR</w:t>
      </w:r>
    </w:p>
    <w:p w:rsidR="00A32FE6" w:rsidRPr="00A32FE6" w:rsidRDefault="00A32FE6" w:rsidP="00A32FE6">
      <w:pPr>
        <w:jc w:val="both"/>
        <w:rPr>
          <w:rFonts w:eastAsia="Calibri"/>
          <w:b/>
        </w:rPr>
      </w:pPr>
      <w:r w:rsidRPr="00A32FE6">
        <w:rPr>
          <w:rFonts w:eastAsia="Calibri"/>
          <w:b/>
        </w:rPr>
        <w:t xml:space="preserve">                                                                                                       </w:t>
      </w:r>
      <w:proofErr w:type="spellStart"/>
      <w:r w:rsidRPr="00A32FE6">
        <w:rPr>
          <w:rFonts w:eastAsia="Calibri"/>
          <w:b/>
        </w:rPr>
        <w:t>Mirona-Giorgiana</w:t>
      </w:r>
      <w:proofErr w:type="spellEnd"/>
      <w:r w:rsidRPr="00A32FE6">
        <w:rPr>
          <w:rFonts w:eastAsia="Calibri"/>
          <w:b/>
        </w:rPr>
        <w:t xml:space="preserve"> </w:t>
      </w:r>
      <w:proofErr w:type="spellStart"/>
      <w:r w:rsidRPr="00A32FE6">
        <w:rPr>
          <w:rFonts w:eastAsia="Calibri"/>
          <w:b/>
        </w:rPr>
        <w:t>Mureşan</w:t>
      </w:r>
      <w:proofErr w:type="spellEnd"/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jc w:val="both"/>
        <w:rPr>
          <w:rFonts w:eastAsia="Calibri"/>
          <w:b/>
        </w:rPr>
      </w:pPr>
    </w:p>
    <w:p w:rsidR="00A32FE6" w:rsidRPr="00A32FE6" w:rsidRDefault="00A32FE6" w:rsidP="00A32FE6">
      <w:pPr>
        <w:ind w:firstLine="720"/>
        <w:jc w:val="both"/>
        <w:rPr>
          <w:rFonts w:eastAsia="Calibri"/>
          <w:b/>
        </w:rPr>
      </w:pPr>
      <w:proofErr w:type="gramStart"/>
      <w:r w:rsidRPr="00A32FE6">
        <w:rPr>
          <w:rFonts w:eastAsia="Calibri"/>
          <w:b/>
        </w:rPr>
        <w:t>Nr.:</w:t>
      </w:r>
      <w:proofErr w:type="gramEnd"/>
      <w:r w:rsidRPr="00A32FE6">
        <w:rPr>
          <w:rFonts w:eastAsia="Calibri"/>
          <w:b/>
        </w:rPr>
        <w:t xml:space="preserve">        </w:t>
      </w:r>
    </w:p>
    <w:p w:rsidR="00A32FE6" w:rsidRPr="00A32FE6" w:rsidRDefault="00A32FE6" w:rsidP="00A32FE6">
      <w:pPr>
        <w:ind w:firstLine="720"/>
        <w:jc w:val="both"/>
        <w:rPr>
          <w:rFonts w:eastAsia="Calibri"/>
          <w:b/>
        </w:rPr>
      </w:pPr>
      <w:r w:rsidRPr="00A32FE6">
        <w:rPr>
          <w:rFonts w:eastAsia="Calibri"/>
          <w:b/>
        </w:rPr>
        <w:t xml:space="preserve">Data:     </w:t>
      </w:r>
    </w:p>
    <w:p w:rsidR="00A32FE6" w:rsidRPr="00A32FE6" w:rsidRDefault="00A32FE6" w:rsidP="00A32FE6">
      <w:pPr>
        <w:spacing w:after="200" w:line="276" w:lineRule="auto"/>
        <w:jc w:val="both"/>
        <w:rPr>
          <w:rFonts w:eastAsia="Calibri"/>
          <w:b/>
          <w:i/>
          <w:noProof/>
          <w:lang w:val="ro-RO"/>
        </w:rPr>
      </w:pPr>
    </w:p>
    <w:p w:rsidR="00A32FE6" w:rsidRPr="00A32FE6" w:rsidRDefault="00A32FE6" w:rsidP="00A32FE6">
      <w:pPr>
        <w:ind w:firstLine="708"/>
        <w:jc w:val="both"/>
        <w:rPr>
          <w:rFonts w:eastAsia="Calibri"/>
        </w:rPr>
      </w:pPr>
    </w:p>
    <w:p w:rsidR="002B0C5C" w:rsidRDefault="002B0C5C" w:rsidP="00067F77">
      <w:pPr>
        <w:jc w:val="both"/>
        <w:rPr>
          <w:lang w:val="fr-FR"/>
        </w:rPr>
      </w:pPr>
    </w:p>
    <w:p w:rsidR="00067F77" w:rsidRDefault="00067F77" w:rsidP="00067F77">
      <w:pPr>
        <w:rPr>
          <w:b/>
          <w:bCs/>
        </w:rPr>
      </w:pPr>
      <w:r>
        <w:rPr>
          <w:b/>
          <w:bCs/>
        </w:rPr>
        <w:t xml:space="preserve">  </w:t>
      </w:r>
    </w:p>
    <w:bookmarkEnd w:id="0"/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FB7771" w:rsidRDefault="00FB7771" w:rsidP="002B0C5C">
      <w:pPr>
        <w:tabs>
          <w:tab w:val="left" w:pos="210"/>
        </w:tabs>
        <w:jc w:val="center"/>
        <w:rPr>
          <w:b/>
          <w:lang w:val="ro-RO"/>
        </w:rPr>
      </w:pPr>
    </w:p>
    <w:p w:rsidR="002830F1" w:rsidRDefault="002830F1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Default="00482616" w:rsidP="002B0C5C">
      <w:pPr>
        <w:tabs>
          <w:tab w:val="left" w:pos="210"/>
        </w:tabs>
        <w:jc w:val="center"/>
        <w:rPr>
          <w:b/>
          <w:lang w:val="ro-RO"/>
        </w:rPr>
      </w:pPr>
    </w:p>
    <w:p w:rsidR="00482616" w:rsidRPr="00482616" w:rsidRDefault="00482616" w:rsidP="002B0C5C">
      <w:pPr>
        <w:tabs>
          <w:tab w:val="left" w:pos="210"/>
        </w:tabs>
        <w:jc w:val="center"/>
        <w:rPr>
          <w:sz w:val="20"/>
          <w:szCs w:val="20"/>
        </w:rPr>
      </w:pPr>
      <w:r w:rsidRPr="00482616">
        <w:rPr>
          <w:sz w:val="20"/>
          <w:szCs w:val="20"/>
          <w:lang w:val="ro-RO"/>
        </w:rPr>
        <w:t>2/2</w:t>
      </w:r>
    </w:p>
    <w:sectPr w:rsidR="00482616" w:rsidRPr="00482616" w:rsidSect="002B0C5C">
      <w:pgSz w:w="12240" w:h="15840"/>
      <w:pgMar w:top="990" w:right="81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9A3" w:rsidRDefault="000739A3" w:rsidP="002B0C5C">
      <w:r>
        <w:separator/>
      </w:r>
    </w:p>
  </w:endnote>
  <w:endnote w:type="continuationSeparator" w:id="0">
    <w:p w:rsidR="000739A3" w:rsidRDefault="000739A3" w:rsidP="002B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9A3" w:rsidRDefault="000739A3" w:rsidP="002B0C5C">
      <w:r>
        <w:separator/>
      </w:r>
    </w:p>
  </w:footnote>
  <w:footnote w:type="continuationSeparator" w:id="0">
    <w:p w:rsidR="000739A3" w:rsidRDefault="000739A3" w:rsidP="002B0C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9E"/>
    <w:rsid w:val="00011800"/>
    <w:rsid w:val="00011AA4"/>
    <w:rsid w:val="00067F77"/>
    <w:rsid w:val="000719B1"/>
    <w:rsid w:val="000739A3"/>
    <w:rsid w:val="0007492C"/>
    <w:rsid w:val="00083651"/>
    <w:rsid w:val="000932A1"/>
    <w:rsid w:val="000B35A0"/>
    <w:rsid w:val="000C1CF2"/>
    <w:rsid w:val="000D6D6B"/>
    <w:rsid w:val="000F1023"/>
    <w:rsid w:val="000F79DF"/>
    <w:rsid w:val="001008EF"/>
    <w:rsid w:val="0010302C"/>
    <w:rsid w:val="00112081"/>
    <w:rsid w:val="001230AE"/>
    <w:rsid w:val="00125393"/>
    <w:rsid w:val="001368B1"/>
    <w:rsid w:val="00143B48"/>
    <w:rsid w:val="00143F22"/>
    <w:rsid w:val="001447BB"/>
    <w:rsid w:val="001467C6"/>
    <w:rsid w:val="00151AA3"/>
    <w:rsid w:val="0018355C"/>
    <w:rsid w:val="00190E2D"/>
    <w:rsid w:val="001A142C"/>
    <w:rsid w:val="001A2081"/>
    <w:rsid w:val="001B63FE"/>
    <w:rsid w:val="001C1836"/>
    <w:rsid w:val="0020427D"/>
    <w:rsid w:val="00210684"/>
    <w:rsid w:val="00221F75"/>
    <w:rsid w:val="00262BB0"/>
    <w:rsid w:val="00266EE2"/>
    <w:rsid w:val="002672AF"/>
    <w:rsid w:val="00270224"/>
    <w:rsid w:val="00273C08"/>
    <w:rsid w:val="002830F1"/>
    <w:rsid w:val="002868B5"/>
    <w:rsid w:val="002A0C19"/>
    <w:rsid w:val="002A5AEB"/>
    <w:rsid w:val="002B0C5C"/>
    <w:rsid w:val="002B39E7"/>
    <w:rsid w:val="002B527F"/>
    <w:rsid w:val="002C3388"/>
    <w:rsid w:val="002C79B0"/>
    <w:rsid w:val="002D456E"/>
    <w:rsid w:val="00307BAE"/>
    <w:rsid w:val="00312A5E"/>
    <w:rsid w:val="00312C9E"/>
    <w:rsid w:val="003303A4"/>
    <w:rsid w:val="003657EA"/>
    <w:rsid w:val="003879D9"/>
    <w:rsid w:val="00390565"/>
    <w:rsid w:val="003A2FEC"/>
    <w:rsid w:val="003C48DA"/>
    <w:rsid w:val="003D6C34"/>
    <w:rsid w:val="003E6E80"/>
    <w:rsid w:val="003F0206"/>
    <w:rsid w:val="0041627F"/>
    <w:rsid w:val="00424CF6"/>
    <w:rsid w:val="00432F21"/>
    <w:rsid w:val="0043778E"/>
    <w:rsid w:val="004470EC"/>
    <w:rsid w:val="004565DB"/>
    <w:rsid w:val="00462BF0"/>
    <w:rsid w:val="00463AE0"/>
    <w:rsid w:val="00467573"/>
    <w:rsid w:val="00467953"/>
    <w:rsid w:val="00476CF6"/>
    <w:rsid w:val="00482616"/>
    <w:rsid w:val="00496500"/>
    <w:rsid w:val="00496BB8"/>
    <w:rsid w:val="004A1DCB"/>
    <w:rsid w:val="004A2EA5"/>
    <w:rsid w:val="004B767B"/>
    <w:rsid w:val="004C3D26"/>
    <w:rsid w:val="004C7730"/>
    <w:rsid w:val="004D0582"/>
    <w:rsid w:val="004D361A"/>
    <w:rsid w:val="004D504C"/>
    <w:rsid w:val="004D77C3"/>
    <w:rsid w:val="004F025E"/>
    <w:rsid w:val="005502C2"/>
    <w:rsid w:val="00551C48"/>
    <w:rsid w:val="005572E3"/>
    <w:rsid w:val="005778C5"/>
    <w:rsid w:val="005904C9"/>
    <w:rsid w:val="005A1C5B"/>
    <w:rsid w:val="005A31E1"/>
    <w:rsid w:val="005A6B16"/>
    <w:rsid w:val="005B0AC2"/>
    <w:rsid w:val="005B5910"/>
    <w:rsid w:val="005B7F06"/>
    <w:rsid w:val="005C3CA3"/>
    <w:rsid w:val="005E72DA"/>
    <w:rsid w:val="005F7638"/>
    <w:rsid w:val="0060147B"/>
    <w:rsid w:val="00611C2F"/>
    <w:rsid w:val="006206B6"/>
    <w:rsid w:val="006254F8"/>
    <w:rsid w:val="00642775"/>
    <w:rsid w:val="00647734"/>
    <w:rsid w:val="00647889"/>
    <w:rsid w:val="0065070F"/>
    <w:rsid w:val="00667E09"/>
    <w:rsid w:val="006716D0"/>
    <w:rsid w:val="00671C6F"/>
    <w:rsid w:val="00692829"/>
    <w:rsid w:val="006A4B75"/>
    <w:rsid w:val="006B219D"/>
    <w:rsid w:val="006B2C5B"/>
    <w:rsid w:val="006E6ACF"/>
    <w:rsid w:val="006E799B"/>
    <w:rsid w:val="006F370A"/>
    <w:rsid w:val="006F4115"/>
    <w:rsid w:val="00705ECB"/>
    <w:rsid w:val="00714CD4"/>
    <w:rsid w:val="00716DD4"/>
    <w:rsid w:val="00721360"/>
    <w:rsid w:val="00721821"/>
    <w:rsid w:val="00724AA8"/>
    <w:rsid w:val="0072785C"/>
    <w:rsid w:val="00735CAD"/>
    <w:rsid w:val="0074013B"/>
    <w:rsid w:val="00742DDA"/>
    <w:rsid w:val="007435EA"/>
    <w:rsid w:val="00754C61"/>
    <w:rsid w:val="007631B2"/>
    <w:rsid w:val="00763B0E"/>
    <w:rsid w:val="00771B8A"/>
    <w:rsid w:val="00786C51"/>
    <w:rsid w:val="00796B66"/>
    <w:rsid w:val="007B4013"/>
    <w:rsid w:val="007C7D25"/>
    <w:rsid w:val="007F6792"/>
    <w:rsid w:val="008017B8"/>
    <w:rsid w:val="00805803"/>
    <w:rsid w:val="00806F93"/>
    <w:rsid w:val="00825436"/>
    <w:rsid w:val="008349E0"/>
    <w:rsid w:val="00835F0B"/>
    <w:rsid w:val="00856B07"/>
    <w:rsid w:val="00856C74"/>
    <w:rsid w:val="00860554"/>
    <w:rsid w:val="00880F57"/>
    <w:rsid w:val="0088126C"/>
    <w:rsid w:val="008905B0"/>
    <w:rsid w:val="008B683B"/>
    <w:rsid w:val="008B732E"/>
    <w:rsid w:val="008D5E71"/>
    <w:rsid w:val="008E5A3F"/>
    <w:rsid w:val="008F7B37"/>
    <w:rsid w:val="009028E2"/>
    <w:rsid w:val="00905335"/>
    <w:rsid w:val="0091048B"/>
    <w:rsid w:val="00911719"/>
    <w:rsid w:val="00920D1D"/>
    <w:rsid w:val="009252B5"/>
    <w:rsid w:val="00933E58"/>
    <w:rsid w:val="00960667"/>
    <w:rsid w:val="00963C3A"/>
    <w:rsid w:val="0096444D"/>
    <w:rsid w:val="00971805"/>
    <w:rsid w:val="009761CB"/>
    <w:rsid w:val="00994C67"/>
    <w:rsid w:val="009A1457"/>
    <w:rsid w:val="009B6C89"/>
    <w:rsid w:val="009B7F7F"/>
    <w:rsid w:val="009D0F37"/>
    <w:rsid w:val="009E3842"/>
    <w:rsid w:val="009E4C37"/>
    <w:rsid w:val="009F577E"/>
    <w:rsid w:val="00A03CF7"/>
    <w:rsid w:val="00A072B6"/>
    <w:rsid w:val="00A32FE6"/>
    <w:rsid w:val="00A545D6"/>
    <w:rsid w:val="00A55F56"/>
    <w:rsid w:val="00A82D61"/>
    <w:rsid w:val="00A85C68"/>
    <w:rsid w:val="00A9732D"/>
    <w:rsid w:val="00AB0FDB"/>
    <w:rsid w:val="00AC233F"/>
    <w:rsid w:val="00AC7B32"/>
    <w:rsid w:val="00AD37AF"/>
    <w:rsid w:val="00AF365C"/>
    <w:rsid w:val="00B10698"/>
    <w:rsid w:val="00B15340"/>
    <w:rsid w:val="00B15864"/>
    <w:rsid w:val="00B32EF7"/>
    <w:rsid w:val="00B437B1"/>
    <w:rsid w:val="00B43E81"/>
    <w:rsid w:val="00B4685C"/>
    <w:rsid w:val="00B468CC"/>
    <w:rsid w:val="00B54507"/>
    <w:rsid w:val="00B80826"/>
    <w:rsid w:val="00B82290"/>
    <w:rsid w:val="00B866BD"/>
    <w:rsid w:val="00B90FFD"/>
    <w:rsid w:val="00BA7A0A"/>
    <w:rsid w:val="00BC543F"/>
    <w:rsid w:val="00BE2934"/>
    <w:rsid w:val="00C006C9"/>
    <w:rsid w:val="00C114B7"/>
    <w:rsid w:val="00C322A0"/>
    <w:rsid w:val="00C329EA"/>
    <w:rsid w:val="00C5265D"/>
    <w:rsid w:val="00C6659C"/>
    <w:rsid w:val="00C85DD8"/>
    <w:rsid w:val="00C9488D"/>
    <w:rsid w:val="00CA637C"/>
    <w:rsid w:val="00CC2081"/>
    <w:rsid w:val="00CC6D0B"/>
    <w:rsid w:val="00CD2733"/>
    <w:rsid w:val="00CD44B2"/>
    <w:rsid w:val="00CE6901"/>
    <w:rsid w:val="00D11815"/>
    <w:rsid w:val="00D12A5C"/>
    <w:rsid w:val="00D14BF2"/>
    <w:rsid w:val="00D238BD"/>
    <w:rsid w:val="00D40F94"/>
    <w:rsid w:val="00D46A4A"/>
    <w:rsid w:val="00D56ACE"/>
    <w:rsid w:val="00D577AC"/>
    <w:rsid w:val="00D73B17"/>
    <w:rsid w:val="00D749B2"/>
    <w:rsid w:val="00D76963"/>
    <w:rsid w:val="00DA02D8"/>
    <w:rsid w:val="00DA41BE"/>
    <w:rsid w:val="00DA484E"/>
    <w:rsid w:val="00DA7665"/>
    <w:rsid w:val="00DB2F7A"/>
    <w:rsid w:val="00DB63EF"/>
    <w:rsid w:val="00DC2A4F"/>
    <w:rsid w:val="00DD1040"/>
    <w:rsid w:val="00DE4D47"/>
    <w:rsid w:val="00DE6789"/>
    <w:rsid w:val="00DF1230"/>
    <w:rsid w:val="00DF4C44"/>
    <w:rsid w:val="00DF7B76"/>
    <w:rsid w:val="00E04D3B"/>
    <w:rsid w:val="00E123C2"/>
    <w:rsid w:val="00E352BB"/>
    <w:rsid w:val="00E420A8"/>
    <w:rsid w:val="00E47E9D"/>
    <w:rsid w:val="00E7055A"/>
    <w:rsid w:val="00E711B4"/>
    <w:rsid w:val="00E76F17"/>
    <w:rsid w:val="00E8079E"/>
    <w:rsid w:val="00E83793"/>
    <w:rsid w:val="00E90C41"/>
    <w:rsid w:val="00E9700D"/>
    <w:rsid w:val="00EA0C4F"/>
    <w:rsid w:val="00EA694C"/>
    <w:rsid w:val="00ED1065"/>
    <w:rsid w:val="00ED35E8"/>
    <w:rsid w:val="00EE011D"/>
    <w:rsid w:val="00EF0477"/>
    <w:rsid w:val="00F04F5A"/>
    <w:rsid w:val="00F14668"/>
    <w:rsid w:val="00F161C7"/>
    <w:rsid w:val="00F24526"/>
    <w:rsid w:val="00F33634"/>
    <w:rsid w:val="00F36077"/>
    <w:rsid w:val="00F36E68"/>
    <w:rsid w:val="00F3795B"/>
    <w:rsid w:val="00F46024"/>
    <w:rsid w:val="00F548AC"/>
    <w:rsid w:val="00F638ED"/>
    <w:rsid w:val="00F640B5"/>
    <w:rsid w:val="00F65D7E"/>
    <w:rsid w:val="00F73140"/>
    <w:rsid w:val="00F9748C"/>
    <w:rsid w:val="00FA0343"/>
    <w:rsid w:val="00FA19D0"/>
    <w:rsid w:val="00FA7CF2"/>
    <w:rsid w:val="00FB7771"/>
    <w:rsid w:val="00FC2751"/>
    <w:rsid w:val="00FC2ECE"/>
    <w:rsid w:val="00FD1FC0"/>
    <w:rsid w:val="00FE0F1C"/>
    <w:rsid w:val="00FF1991"/>
    <w:rsid w:val="00FF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link w:val="NoSpacingChar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  <w:style w:type="character" w:customStyle="1" w:styleId="NoSpacingChar">
    <w:name w:val="No Spacing Char"/>
    <w:link w:val="NoSpacing"/>
    <w:locked/>
    <w:rsid w:val="00BA7A0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067F77"/>
    <w:rPr>
      <w:rFonts w:ascii="Times New Roman" w:hAnsi="Times New Roman" w:cs="Times New Roman" w:hint="default"/>
      <w:b/>
      <w:bCs/>
    </w:rPr>
  </w:style>
  <w:style w:type="paragraph" w:styleId="NoSpacing">
    <w:name w:val="No Spacing"/>
    <w:link w:val="NoSpacingChar"/>
    <w:qFormat/>
    <w:rsid w:val="00067F7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eambul1">
    <w:name w:val="preambul1"/>
    <w:rsid w:val="00067F77"/>
    <w:rPr>
      <w:rFonts w:ascii="Times New Roman" w:hAnsi="Times New Roman" w:cs="Times New Roman" w:hint="default"/>
      <w:i/>
      <w:iCs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0C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C5C"/>
    <w:rPr>
      <w:rFonts w:ascii="Times New Roman" w:eastAsia="Times New Roman" w:hAnsi="Times New Roman" w:cs="Times New Roman"/>
      <w:sz w:val="24"/>
      <w:szCs w:val="24"/>
    </w:rPr>
  </w:style>
  <w:style w:type="character" w:customStyle="1" w:styleId="articol1">
    <w:name w:val="articol1"/>
    <w:rsid w:val="00D76963"/>
    <w:rPr>
      <w:b/>
      <w:bCs/>
      <w:color w:val="009500"/>
    </w:rPr>
  </w:style>
  <w:style w:type="character" w:customStyle="1" w:styleId="NoSpacingChar">
    <w:name w:val="No Spacing Char"/>
    <w:link w:val="NoSpacing"/>
    <w:locked/>
    <w:rsid w:val="00BA7A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8C28-9D5F-4172-BBFB-23B55A029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Ispas Cristina</dc:creator>
  <cp:keywords/>
  <dc:description/>
  <cp:lastModifiedBy>Daniela Anton</cp:lastModifiedBy>
  <cp:revision>41</cp:revision>
  <cp:lastPrinted>2017-10-17T07:51:00Z</cp:lastPrinted>
  <dcterms:created xsi:type="dcterms:W3CDTF">2017-07-07T10:52:00Z</dcterms:created>
  <dcterms:modified xsi:type="dcterms:W3CDTF">2017-10-24T07:55:00Z</dcterms:modified>
</cp:coreProperties>
</file>